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Times New Roman" w:hAnsi="Times New Roman" w:eastAsia="方正仿宋_GBK"/>
          <w:b/>
          <w:bCs/>
          <w:sz w:val="30"/>
          <w:szCs w:val="30"/>
        </w:rPr>
      </w:pPr>
    </w:p>
    <w:p>
      <w:pPr>
        <w:spacing w:line="500" w:lineRule="exact"/>
        <w:jc w:val="center"/>
        <w:rPr>
          <w:rFonts w:ascii="Times New Roman" w:hAnsi="Times New Roman" w:eastAsia="方正小标宋_GBK"/>
          <w:b/>
          <w:bCs/>
          <w:sz w:val="30"/>
          <w:szCs w:val="30"/>
        </w:rPr>
      </w:pPr>
      <w:r>
        <w:rPr>
          <w:rFonts w:ascii="Times New Roman" w:hAnsi="Times New Roman" w:eastAsia="方正小标宋_GBK"/>
          <w:b/>
          <w:bCs/>
          <w:sz w:val="30"/>
          <w:szCs w:val="30"/>
        </w:rPr>
        <w:t>市级继续医学教育项目</w:t>
      </w:r>
    </w:p>
    <w:p>
      <w:pPr>
        <w:spacing w:line="540" w:lineRule="exact"/>
        <w:ind w:firstLine="904" w:firstLineChars="300"/>
        <w:rPr>
          <w:rFonts w:ascii="Times New Roman" w:hAnsi="Times New Roman" w:eastAsia="方正小标宋_GBK"/>
          <w:b/>
          <w:bCs/>
          <w:sz w:val="30"/>
          <w:szCs w:val="30"/>
        </w:rPr>
      </w:pPr>
      <w:r>
        <w:rPr>
          <w:rFonts w:ascii="Times New Roman" w:hAnsi="Times New Roman" w:eastAsia="方正小标宋_GBK"/>
          <w:b/>
          <w:bCs/>
          <w:sz w:val="30"/>
          <w:szCs w:val="30"/>
        </w:rPr>
        <w:t>“</w:t>
      </w:r>
      <w:r>
        <w:rPr>
          <w:rFonts w:hint="eastAsia" w:ascii="Times New Roman" w:hAnsi="Times New Roman" w:eastAsia="方正小标宋_GBK"/>
          <w:b/>
          <w:bCs/>
          <w:sz w:val="30"/>
          <w:szCs w:val="30"/>
          <w:lang w:val="en-US" w:eastAsia="zh-CN"/>
        </w:rPr>
        <w:t>足踝部损伤的规范化康复诊疗学习班</w:t>
      </w:r>
      <w:r>
        <w:rPr>
          <w:rFonts w:ascii="Times New Roman" w:hAnsi="Times New Roman" w:eastAsia="方正小标宋_GBK"/>
          <w:b/>
          <w:bCs/>
          <w:sz w:val="30"/>
          <w:szCs w:val="30"/>
        </w:rPr>
        <w:t>”会议日程</w:t>
      </w:r>
    </w:p>
    <w:p>
      <w:pPr>
        <w:jc w:val="center"/>
        <w:rPr>
          <w:rFonts w:ascii="Times New Roman" w:hAnsi="Times New Roman" w:eastAsia="方正小标宋_GBK"/>
          <w:b/>
          <w:bCs/>
          <w:sz w:val="24"/>
          <w:szCs w:val="24"/>
        </w:rPr>
      </w:pPr>
      <w:r>
        <w:rPr>
          <w:rFonts w:ascii="Times New Roman" w:hAnsi="Times New Roman" w:eastAsia="方正小标宋_GBK"/>
          <w:b/>
          <w:bCs/>
          <w:sz w:val="24"/>
          <w:szCs w:val="24"/>
        </w:rPr>
        <w:t>项目编号：</w:t>
      </w:r>
      <w:r>
        <w:rPr>
          <w:rFonts w:hint="eastAsia" w:ascii="Times New Roman" w:hAnsi="Times New Roman" w:eastAsia="方正小标宋_GBK"/>
          <w:b/>
          <w:bCs/>
          <w:sz w:val="24"/>
          <w:szCs w:val="24"/>
        </w:rPr>
        <w:t>2024-16-00-01</w:t>
      </w:r>
      <w:r>
        <w:rPr>
          <w:rFonts w:hint="eastAsia" w:ascii="Times New Roman" w:hAnsi="Times New Roman" w:eastAsia="方正小标宋_GBK"/>
          <w:b/>
          <w:bCs/>
          <w:sz w:val="24"/>
          <w:szCs w:val="24"/>
          <w:lang w:val="en-US" w:eastAsia="zh-CN"/>
        </w:rPr>
        <w:t>5</w:t>
      </w:r>
      <w:r>
        <w:rPr>
          <w:rFonts w:hint="eastAsia" w:ascii="Times New Roman" w:hAnsi="Times New Roman" w:eastAsia="方正小标宋_GBK"/>
          <w:b/>
          <w:bCs/>
          <w:sz w:val="24"/>
          <w:szCs w:val="24"/>
        </w:rPr>
        <w:t xml:space="preserve"> (渝)</w:t>
      </w:r>
    </w:p>
    <w:p>
      <w:pPr>
        <w:widowControl/>
        <w:spacing w:before="156" w:beforeLines="50" w:line="300" w:lineRule="exact"/>
        <w:rPr>
          <w:rFonts w:ascii="Times New Roman" w:hAnsi="Times New Roman" w:eastAsia="方正仿宋_GBK"/>
          <w:b/>
          <w:bCs/>
          <w:szCs w:val="21"/>
        </w:rPr>
      </w:pPr>
    </w:p>
    <w:p>
      <w:pPr>
        <w:widowControl/>
        <w:spacing w:line="400" w:lineRule="exact"/>
        <w:jc w:val="left"/>
        <w:rPr>
          <w:rFonts w:ascii="Times New Roman" w:hAnsi="Times New Roman" w:eastAsia="方正仿宋_GBK"/>
          <w:b/>
          <w:bCs/>
          <w:szCs w:val="21"/>
        </w:rPr>
      </w:pPr>
      <w:r>
        <w:rPr>
          <w:rFonts w:ascii="Times New Roman" w:hAnsi="Times New Roman" w:eastAsia="方正仿宋_GBK"/>
          <w:b/>
          <w:bCs/>
          <w:szCs w:val="21"/>
        </w:rPr>
        <w:t>会议日期：2024年</w:t>
      </w:r>
      <w:r>
        <w:rPr>
          <w:rFonts w:hint="eastAsia" w:ascii="Times New Roman" w:hAnsi="Times New Roman" w:eastAsia="方正仿宋_GBK"/>
          <w:b/>
          <w:bCs/>
          <w:szCs w:val="21"/>
        </w:rPr>
        <w:t>10</w:t>
      </w:r>
      <w:r>
        <w:rPr>
          <w:rFonts w:ascii="Times New Roman" w:hAnsi="Times New Roman" w:eastAsia="方正仿宋_GBK"/>
          <w:b/>
          <w:bCs/>
          <w:szCs w:val="21"/>
        </w:rPr>
        <w:t>月</w:t>
      </w:r>
      <w:r>
        <w:rPr>
          <w:rFonts w:hint="eastAsia" w:ascii="Times New Roman" w:hAnsi="Times New Roman" w:eastAsia="方正仿宋_GBK"/>
          <w:b/>
          <w:bCs/>
          <w:szCs w:val="21"/>
        </w:rPr>
        <w:t>1</w:t>
      </w:r>
      <w:r>
        <w:rPr>
          <w:rFonts w:hint="eastAsia" w:ascii="Times New Roman" w:hAnsi="Times New Roman" w:eastAsia="方正仿宋_GBK"/>
          <w:b/>
          <w:bCs/>
          <w:szCs w:val="21"/>
          <w:lang w:val="en-US" w:eastAsia="zh-CN"/>
        </w:rPr>
        <w:t>8</w:t>
      </w:r>
      <w:r>
        <w:rPr>
          <w:rFonts w:ascii="Times New Roman" w:hAnsi="Times New Roman" w:eastAsia="方正仿宋_GBK"/>
          <w:b/>
          <w:bCs/>
          <w:szCs w:val="21"/>
        </w:rPr>
        <w:t>日（星期</w:t>
      </w:r>
      <w:r>
        <w:rPr>
          <w:rFonts w:hint="eastAsia" w:ascii="Times New Roman" w:hAnsi="Times New Roman" w:eastAsia="方正仿宋_GBK"/>
          <w:b/>
          <w:bCs/>
          <w:szCs w:val="21"/>
        </w:rPr>
        <w:t>五</w:t>
      </w:r>
      <w:r>
        <w:rPr>
          <w:rFonts w:ascii="Times New Roman" w:hAnsi="Times New Roman" w:eastAsia="方正仿宋_GBK"/>
          <w:b/>
          <w:bCs/>
          <w:szCs w:val="21"/>
        </w:rPr>
        <w:t>）</w:t>
      </w:r>
    </w:p>
    <w:p>
      <w:pPr>
        <w:widowControl/>
        <w:spacing w:line="400" w:lineRule="exact"/>
        <w:jc w:val="left"/>
        <w:rPr>
          <w:rFonts w:ascii="Times New Roman" w:hAnsi="Times New Roman" w:eastAsia="方正仿宋_GBK"/>
          <w:b/>
          <w:bCs/>
          <w:szCs w:val="21"/>
        </w:rPr>
      </w:pPr>
      <w:r>
        <w:rPr>
          <w:rFonts w:ascii="Times New Roman" w:hAnsi="Times New Roman" w:eastAsia="方正仿宋_GBK"/>
          <w:b/>
          <w:bCs/>
          <w:szCs w:val="21"/>
        </w:rPr>
        <w:t>会议地点：</w:t>
      </w:r>
      <w:r>
        <w:rPr>
          <w:rFonts w:hint="eastAsia" w:ascii="Times New Roman" w:hAnsi="Times New Roman" w:eastAsia="方正仿宋_GBK"/>
          <w:b/>
          <w:bCs/>
          <w:szCs w:val="21"/>
        </w:rPr>
        <w:t>重庆医科大学附属康复医院大渡口院区8楼会议室</w:t>
      </w:r>
    </w:p>
    <w:tbl>
      <w:tblPr>
        <w:tblStyle w:val="4"/>
        <w:tblpPr w:leftFromText="180" w:rightFromText="180" w:vertAnchor="text" w:horzAnchor="page" w:tblpXSpec="center" w:tblpY="390"/>
        <w:tblOverlap w:val="never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7"/>
        <w:gridCol w:w="4421"/>
        <w:gridCol w:w="3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7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时间</w:t>
            </w:r>
          </w:p>
        </w:tc>
        <w:tc>
          <w:tcPr>
            <w:tcW w:w="442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会议主题</w:t>
            </w:r>
          </w:p>
        </w:tc>
        <w:tc>
          <w:tcPr>
            <w:tcW w:w="316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授课专家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7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  <w:lang w:val="en-US" w:eastAsia="zh-CN"/>
              </w:rPr>
              <w:t>13:30-13:40</w:t>
            </w:r>
          </w:p>
        </w:tc>
        <w:tc>
          <w:tcPr>
            <w:tcW w:w="7583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  <w:lang w:val="en-US" w:eastAsia="zh-CN"/>
              </w:rPr>
              <w:t>签到、开场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7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  <w:lang w:val="en-US" w:eastAsia="zh-CN"/>
              </w:rPr>
              <w:t>13：40-14</w:t>
            </w: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:</w:t>
            </w:r>
            <w:r>
              <w:rPr>
                <w:rFonts w:hint="eastAsia" w:ascii="Times New Roman" w:hAnsi="Times New Roman" w:eastAsia="方正仿宋_GBK"/>
                <w:b/>
                <w:bCs/>
                <w:szCs w:val="21"/>
                <w:lang w:val="en-US" w:eastAsia="zh-CN"/>
              </w:rPr>
              <w:t>20</w:t>
            </w:r>
          </w:p>
        </w:tc>
        <w:tc>
          <w:tcPr>
            <w:tcW w:w="442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  <w:lang w:val="en-US" w:eastAsia="zh-CN"/>
              </w:rPr>
              <w:t>足踝部损伤的康复概论</w:t>
            </w:r>
            <w:bookmarkStart w:id="0" w:name="_GoBack"/>
            <w:bookmarkEnd w:id="0"/>
          </w:p>
        </w:tc>
        <w:tc>
          <w:tcPr>
            <w:tcW w:w="316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  <w:lang w:val="en-US" w:eastAsia="zh-CN"/>
              </w:rPr>
              <w:t>涂小华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  <w:lang w:val="en-US" w:eastAsia="zh-CN"/>
              </w:rPr>
              <w:t>重庆医科大学附属康复医院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/>
                <w:b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/>
                <w:b/>
                <w:bCs/>
                <w:szCs w:val="21"/>
                <w:lang w:val="en-US" w:eastAsia="zh-CN"/>
              </w:rPr>
              <w:t>主任医师、硕士研究生导师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  <w:lang w:val="en-US" w:eastAsia="zh-CN"/>
              </w:rPr>
              <w:t>14：2</w:t>
            </w: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0-1</w:t>
            </w:r>
            <w:r>
              <w:rPr>
                <w:rFonts w:hint="eastAsia" w:ascii="Times New Roman" w:hAnsi="Times New Roman" w:eastAsia="方正仿宋_GBK"/>
                <w:b/>
                <w:bCs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:</w:t>
            </w:r>
            <w:r>
              <w:rPr>
                <w:rFonts w:hint="eastAsia" w:ascii="Times New Roman" w:hAnsi="Times New Roman" w:eastAsia="方正仿宋_GBK"/>
                <w:b/>
                <w:bCs/>
                <w:szCs w:val="21"/>
                <w:lang w:val="en-US" w:eastAsia="zh-CN"/>
              </w:rPr>
              <w:t>00</w:t>
            </w:r>
          </w:p>
        </w:tc>
        <w:tc>
          <w:tcPr>
            <w:tcW w:w="442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  <w:lang w:val="en-US" w:eastAsia="zh-CN"/>
              </w:rPr>
              <w:t>足踝部损伤后物理治疗策略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  <w:lang w:eastAsia="zh-CN"/>
              </w:rPr>
            </w:pPr>
          </w:p>
        </w:tc>
        <w:tc>
          <w:tcPr>
            <w:tcW w:w="316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  <w:lang w:val="en-US" w:eastAsia="zh-CN"/>
              </w:rPr>
              <w:t>王一君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  <w:lang w:val="en-US" w:eastAsia="zh-CN"/>
              </w:rPr>
              <w:t>重庆医科大学附属康复医院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/>
                <w:b/>
                <w:bCs/>
                <w:szCs w:val="21"/>
                <w:lang w:val="en-US" w:eastAsia="zh-CN"/>
              </w:rPr>
              <w:t>副主任治疗师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  <w:lang w:val="en-US" w:eastAsia="zh-CN"/>
              </w:rPr>
              <w:t>15:00-15：4</w:t>
            </w: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0</w:t>
            </w:r>
          </w:p>
        </w:tc>
        <w:tc>
          <w:tcPr>
            <w:tcW w:w="442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  <w:lang w:val="en-US" w:eastAsia="zh-CN"/>
              </w:rPr>
              <w:t>足踝部的功能解剖与生物力学分析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</w:p>
        </w:tc>
        <w:tc>
          <w:tcPr>
            <w:tcW w:w="3162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  <w:lang w:val="en-US" w:eastAsia="zh-CN"/>
              </w:rPr>
              <w:t>江海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  <w:lang w:val="en-US" w:eastAsia="zh-CN"/>
              </w:rPr>
              <w:t>重庆医科大学附属康复医院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/>
                <w:b/>
                <w:bCs/>
                <w:szCs w:val="21"/>
                <w:lang w:val="en-US" w:eastAsia="zh-CN"/>
              </w:rPr>
              <w:t>主管康复治疗师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:</w:t>
            </w:r>
            <w:r>
              <w:rPr>
                <w:rFonts w:hint="eastAsia" w:ascii="Times New Roman" w:hAnsi="Times New Roman" w:eastAsia="方正仿宋_GBK"/>
                <w:b/>
                <w:bCs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0-1</w:t>
            </w:r>
            <w:r>
              <w:rPr>
                <w:rFonts w:hint="eastAsia" w:ascii="Times New Roman" w:hAnsi="Times New Roman" w:eastAsia="方正仿宋_GBK"/>
                <w:b/>
                <w:bCs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:</w:t>
            </w:r>
            <w:r>
              <w:rPr>
                <w:rFonts w:hint="eastAsia" w:ascii="Times New Roman" w:hAnsi="Times New Roman" w:eastAsia="方正仿宋_GBK"/>
                <w:b/>
                <w:bCs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0</w:t>
            </w:r>
          </w:p>
        </w:tc>
        <w:tc>
          <w:tcPr>
            <w:tcW w:w="442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  <w:lang w:val="en-US" w:eastAsia="zh-CN"/>
              </w:rPr>
              <w:t>淋巴治疗在足踝康复中的应用(</w:t>
            </w:r>
            <w:r>
              <w:rPr>
                <w:rFonts w:hint="eastAsia" w:ascii="Times New Roman" w:hAnsi="Times New Roman" w:eastAsia="方正仿宋_GBK"/>
                <w:b/>
                <w:bCs/>
                <w:sz w:val="20"/>
                <w:szCs w:val="20"/>
                <w:lang w:val="en-US" w:eastAsia="zh-CN"/>
              </w:rPr>
              <w:t>含实操</w:t>
            </w:r>
            <w:r>
              <w:rPr>
                <w:rFonts w:hint="eastAsia" w:ascii="Times New Roman" w:hAnsi="Times New Roman" w:eastAsia="方正仿宋_GBK"/>
                <w:b/>
                <w:bCs/>
                <w:szCs w:val="21"/>
                <w:lang w:val="en-US" w:eastAsia="zh-CN"/>
              </w:rPr>
              <w:t>）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</w:p>
        </w:tc>
        <w:tc>
          <w:tcPr>
            <w:tcW w:w="3162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  <w:lang w:val="en-US" w:eastAsia="zh-CN"/>
              </w:rPr>
              <w:t>彭靖越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  <w:lang w:val="en-US" w:eastAsia="zh-CN"/>
              </w:rPr>
              <w:t>重庆医科大学附属康复医院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/>
                <w:b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/>
                <w:b/>
                <w:bCs/>
                <w:szCs w:val="21"/>
                <w:lang w:val="en-US" w:eastAsia="zh-CN"/>
              </w:rPr>
              <w:t>副主任治疗师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  <w:lang w:val="en-US" w:eastAsia="zh-CN"/>
              </w:rPr>
              <w:t>16：20</w:t>
            </w: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-1</w:t>
            </w:r>
            <w:r>
              <w:rPr>
                <w:rFonts w:hint="eastAsia" w:ascii="Times New Roman" w:hAnsi="Times New Roman" w:eastAsia="方正仿宋_GBK"/>
                <w:b/>
                <w:bCs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:</w:t>
            </w:r>
            <w:r>
              <w:rPr>
                <w:rFonts w:hint="eastAsia" w:ascii="Times New Roman" w:hAnsi="Times New Roman" w:eastAsia="方正仿宋_GBK"/>
                <w:b/>
                <w:bCs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0</w:t>
            </w:r>
          </w:p>
        </w:tc>
        <w:tc>
          <w:tcPr>
            <w:tcW w:w="442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  <w:lang w:val="en-US" w:eastAsia="zh-CN"/>
              </w:rPr>
              <w:t>跟腱损伤术后物理治疗评估与干预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</w:p>
        </w:tc>
        <w:tc>
          <w:tcPr>
            <w:tcW w:w="3162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  <w:lang w:val="en-US" w:eastAsia="zh-CN"/>
              </w:rPr>
              <w:t>杨真友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  <w:lang w:val="en-US" w:eastAsia="zh-CN"/>
              </w:rPr>
              <w:t>重庆医科大学附属康复医院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/>
                <w:b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/>
                <w:b/>
                <w:bCs/>
                <w:szCs w:val="21"/>
                <w:lang w:val="en-US" w:eastAsia="zh-CN"/>
              </w:rPr>
              <w:t>主管康复治疗师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1</w:t>
            </w:r>
            <w:r>
              <w:rPr>
                <w:rFonts w:hint="eastAsia" w:ascii="Times New Roman" w:hAnsi="Times New Roman" w:eastAsia="方正仿宋_GBK"/>
                <w:b/>
                <w:bCs/>
                <w:szCs w:val="21"/>
                <w:lang w:val="en-US" w:eastAsia="zh-CN"/>
              </w:rPr>
              <w:t>7：00-</w:t>
            </w: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17:</w:t>
            </w:r>
            <w:r>
              <w:rPr>
                <w:rFonts w:hint="eastAsia" w:ascii="Times New Roman" w:hAnsi="Times New Roman" w:eastAsia="方正仿宋_GBK"/>
                <w:b/>
                <w:bCs/>
                <w:szCs w:val="21"/>
                <w:lang w:val="en-US" w:eastAsia="zh-CN"/>
              </w:rPr>
              <w:t>40</w:t>
            </w:r>
          </w:p>
        </w:tc>
        <w:tc>
          <w:tcPr>
            <w:tcW w:w="442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  <w:lang w:val="en-US" w:eastAsia="zh-CN"/>
              </w:rPr>
              <w:t>冲击波在足踝康复中的应用（</w:t>
            </w:r>
            <w:r>
              <w:rPr>
                <w:rFonts w:hint="eastAsia" w:ascii="Times New Roman" w:hAnsi="Times New Roman" w:eastAsia="方正仿宋_GBK"/>
                <w:b/>
                <w:bCs/>
                <w:sz w:val="20"/>
                <w:szCs w:val="20"/>
                <w:lang w:val="en-US" w:eastAsia="zh-CN"/>
              </w:rPr>
              <w:t>含实操）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</w:p>
        </w:tc>
        <w:tc>
          <w:tcPr>
            <w:tcW w:w="3162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  <w:lang w:val="en-US" w:eastAsia="zh-CN"/>
              </w:rPr>
              <w:t>李侠丐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  <w:lang w:val="en-US" w:eastAsia="zh-CN"/>
              </w:rPr>
              <w:t>重庆医科大学附属康复医院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/>
                <w:b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/>
                <w:b/>
                <w:bCs/>
                <w:szCs w:val="21"/>
                <w:lang w:val="en-US" w:eastAsia="zh-CN"/>
              </w:rPr>
              <w:t>主管康复治疗师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7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  <w:lang w:val="en-US" w:eastAsia="zh-CN"/>
              </w:rPr>
              <w:t>17:40-17:50</w:t>
            </w:r>
          </w:p>
        </w:tc>
        <w:tc>
          <w:tcPr>
            <w:tcW w:w="7583" w:type="dxa"/>
            <w:gridSpan w:val="2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  <w:lang w:val="en-US" w:eastAsia="zh-CN"/>
              </w:rPr>
              <w:t>会议总结</w:t>
            </w:r>
          </w:p>
        </w:tc>
      </w:tr>
    </w:tbl>
    <w:p>
      <w:pPr>
        <w:spacing w:line="500" w:lineRule="exact"/>
        <w:rPr>
          <w:rFonts w:ascii="Times New Roman" w:hAnsi="Times New Roman" w:eastAsia="方正仿宋_GBK"/>
          <w:b/>
          <w:bCs/>
          <w:color w:val="FF0000"/>
          <w:sz w:val="24"/>
          <w:szCs w:val="24"/>
        </w:rPr>
      </w:pPr>
    </w:p>
    <w:sectPr>
      <w:pgSz w:w="11906" w:h="16838"/>
      <w:pgMar w:top="1240" w:right="1800" w:bottom="52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2N2ZlMWQ1NDY0NTIyMWFhMGEzNDU0YjdiNWU5NmYifQ=="/>
    <w:docVar w:name="KSO_WPS_MARK_KEY" w:val="c887ce29-f8ef-4e46-8245-85f5e6a72032"/>
  </w:docVars>
  <w:rsids>
    <w:rsidRoot w:val="00A862B0"/>
    <w:rsid w:val="00017531"/>
    <w:rsid w:val="00142DE8"/>
    <w:rsid w:val="00304C77"/>
    <w:rsid w:val="00344FFD"/>
    <w:rsid w:val="006A301B"/>
    <w:rsid w:val="007F4461"/>
    <w:rsid w:val="008B2446"/>
    <w:rsid w:val="00A862B0"/>
    <w:rsid w:val="00AF4AC0"/>
    <w:rsid w:val="00B42204"/>
    <w:rsid w:val="00B93F2F"/>
    <w:rsid w:val="00EB4679"/>
    <w:rsid w:val="06825CB4"/>
    <w:rsid w:val="0ED62150"/>
    <w:rsid w:val="10480E2B"/>
    <w:rsid w:val="13B862C8"/>
    <w:rsid w:val="187170C6"/>
    <w:rsid w:val="1A1D6E85"/>
    <w:rsid w:val="1BB27AA1"/>
    <w:rsid w:val="1C076268"/>
    <w:rsid w:val="1C4921B3"/>
    <w:rsid w:val="1C7B4336"/>
    <w:rsid w:val="1ECE5F93"/>
    <w:rsid w:val="215309AF"/>
    <w:rsid w:val="28654A92"/>
    <w:rsid w:val="2B08148B"/>
    <w:rsid w:val="2E7E6154"/>
    <w:rsid w:val="33B83121"/>
    <w:rsid w:val="37120E90"/>
    <w:rsid w:val="38CA7D80"/>
    <w:rsid w:val="3E3F4D6C"/>
    <w:rsid w:val="3E7B3F6B"/>
    <w:rsid w:val="3FEE6A4A"/>
    <w:rsid w:val="477257D5"/>
    <w:rsid w:val="4B427FAA"/>
    <w:rsid w:val="516528E4"/>
    <w:rsid w:val="53AF7057"/>
    <w:rsid w:val="54DA189D"/>
    <w:rsid w:val="55D212DB"/>
    <w:rsid w:val="57294561"/>
    <w:rsid w:val="5D080B55"/>
    <w:rsid w:val="5E3122A6"/>
    <w:rsid w:val="5EE657D4"/>
    <w:rsid w:val="63A16A64"/>
    <w:rsid w:val="6AE23DE2"/>
    <w:rsid w:val="6E5E323B"/>
    <w:rsid w:val="73FB6964"/>
    <w:rsid w:val="79112886"/>
    <w:rsid w:val="79BA116F"/>
    <w:rsid w:val="7CA50B56"/>
    <w:rsid w:val="7E6C7DA3"/>
    <w:rsid w:val="7E92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214</Words>
  <Characters>282</Characters>
  <Lines>2</Lines>
  <Paragraphs>1</Paragraphs>
  <TotalTime>2</TotalTime>
  <ScaleCrop>false</ScaleCrop>
  <LinksUpToDate>false</LinksUpToDate>
  <CharactersWithSpaces>284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2023-12-01T01:17:00Z</dcterms:created>
  <dc:creator>Administrator</dc:creator>
  <cp:lastModifiedBy>刘忠军</cp:lastModifiedBy>
  <cp:lastPrinted>2024-08-26T02:47:00Z</cp:lastPrinted>
  <dcterms:modified xsi:type="dcterms:W3CDTF">2024-09-25T01:46:48Z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9400459EBFA5481DB17AD3DD0712CFEA_13</vt:lpwstr>
  </property>
</Properties>
</file>