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D09D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15" w:lineRule="atLeast"/>
        <w:ind w:left="0" w:right="0" w:firstLine="18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2B2B2B"/>
          <w:spacing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2B2B2B"/>
          <w:spacing w:val="0"/>
          <w:sz w:val="44"/>
          <w:szCs w:val="44"/>
          <w:lang w:val="en-US" w:eastAsia="zh-CN"/>
        </w:rPr>
        <w:t>产品基本情况介绍</w:t>
      </w:r>
    </w:p>
    <w:p w14:paraId="51FF894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15" w:lineRule="atLeast"/>
        <w:ind w:right="0" w:firstLine="640" w:firstLineChars="2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报名公司名称：                                               日期： 年  月  日 </w:t>
      </w:r>
    </w:p>
    <w:p w14:paraId="6071FD9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15" w:lineRule="atLeast"/>
        <w:ind w:right="0" w:firstLine="640" w:firstLineChars="2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 w14:paraId="5A2B094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15" w:lineRule="atLeast"/>
        <w:ind w:right="0" w:firstLine="640" w:firstLineChars="2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tbl>
      <w:tblPr>
        <w:tblStyle w:val="3"/>
        <w:tblW w:w="142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10"/>
        <w:gridCol w:w="710"/>
        <w:gridCol w:w="710"/>
        <w:gridCol w:w="751"/>
        <w:gridCol w:w="1139"/>
        <w:gridCol w:w="1244"/>
        <w:gridCol w:w="1134"/>
        <w:gridCol w:w="1000"/>
        <w:gridCol w:w="941"/>
        <w:gridCol w:w="1292"/>
        <w:gridCol w:w="3892"/>
      </w:tblGrid>
      <w:tr w14:paraId="0C55B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710" w:type="dxa"/>
            <w:vAlign w:val="top"/>
          </w:tcPr>
          <w:p w14:paraId="3EF5C8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5" w:lineRule="atLeast"/>
              <w:ind w:right="0" w:firstLine="640" w:firstLineChars="20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  <w:p w14:paraId="242F35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5" w:lineRule="atLeast"/>
              <w:ind w:right="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  <w:p w14:paraId="20C9D6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5" w:lineRule="atLeast"/>
              <w:ind w:right="0" w:firstLine="640" w:firstLineChars="20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10" w:type="dxa"/>
            <w:vAlign w:val="top"/>
          </w:tcPr>
          <w:p w14:paraId="58AF03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5" w:lineRule="atLeast"/>
              <w:ind w:right="0" w:firstLine="640" w:firstLineChars="20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  <w:p w14:paraId="39617A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5" w:lineRule="atLeast"/>
              <w:ind w:right="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设备名称</w:t>
            </w:r>
          </w:p>
          <w:p w14:paraId="704A61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5" w:lineRule="atLeast"/>
              <w:ind w:right="0" w:firstLine="640" w:firstLineChars="20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10" w:type="dxa"/>
            <w:vAlign w:val="top"/>
          </w:tcPr>
          <w:p w14:paraId="027081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5" w:lineRule="atLeast"/>
              <w:ind w:right="0" w:firstLine="640" w:firstLineChars="20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  <w:p w14:paraId="5E9679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5" w:lineRule="atLeast"/>
              <w:ind w:right="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品牌</w:t>
            </w:r>
          </w:p>
          <w:p w14:paraId="586FFE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5" w:lineRule="atLeast"/>
              <w:ind w:right="0" w:firstLine="640" w:firstLineChars="20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10" w:type="dxa"/>
            <w:vAlign w:val="top"/>
          </w:tcPr>
          <w:p w14:paraId="233D8E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5" w:lineRule="atLeast"/>
              <w:ind w:right="0" w:firstLine="640" w:firstLineChars="20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  <w:p w14:paraId="20CD38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5" w:lineRule="atLeast"/>
              <w:ind w:right="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规格型号</w:t>
            </w:r>
          </w:p>
          <w:p w14:paraId="5BD2D0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5" w:lineRule="atLeast"/>
              <w:ind w:right="0" w:firstLine="640" w:firstLineChars="20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51" w:type="dxa"/>
            <w:vAlign w:val="top"/>
          </w:tcPr>
          <w:p w14:paraId="631014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5" w:lineRule="atLeast"/>
              <w:ind w:right="0" w:firstLine="640" w:firstLineChars="20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  <w:p w14:paraId="2BD870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5" w:lineRule="atLeast"/>
              <w:ind w:right="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生产厂家</w:t>
            </w:r>
          </w:p>
          <w:p w14:paraId="6519BE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5" w:lineRule="atLeast"/>
              <w:ind w:right="0" w:firstLine="640" w:firstLineChars="20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139" w:type="dxa"/>
            <w:vAlign w:val="top"/>
          </w:tcPr>
          <w:p w14:paraId="36F894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5" w:lineRule="atLeast"/>
              <w:ind w:right="0" w:firstLine="640" w:firstLineChars="20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  <w:p w14:paraId="6B34AE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5" w:lineRule="atLeast"/>
              <w:ind w:right="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注册证号/</w:t>
            </w:r>
          </w:p>
          <w:p w14:paraId="5BDADB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5" w:lineRule="atLeast"/>
              <w:ind w:right="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备案号</w:t>
            </w:r>
          </w:p>
          <w:p w14:paraId="2230E5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5" w:lineRule="atLeast"/>
              <w:ind w:right="0" w:firstLine="640" w:firstLineChars="20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244" w:type="dxa"/>
            <w:vAlign w:val="top"/>
          </w:tcPr>
          <w:p w14:paraId="7A3CB1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5" w:lineRule="atLeast"/>
              <w:ind w:right="0" w:firstLine="640" w:firstLineChars="20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  <w:p w14:paraId="36878E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5" w:lineRule="atLeast"/>
              <w:ind w:right="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基本功能简介</w:t>
            </w:r>
          </w:p>
          <w:p w14:paraId="44290A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5" w:lineRule="atLeast"/>
              <w:ind w:right="0" w:firstLine="640" w:firstLineChars="20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134" w:type="dxa"/>
            <w:vAlign w:val="top"/>
          </w:tcPr>
          <w:p w14:paraId="566A58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5" w:lineRule="atLeast"/>
              <w:ind w:right="0" w:firstLine="640" w:firstLineChars="20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  <w:p w14:paraId="54DF15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5" w:lineRule="atLeast"/>
              <w:ind w:right="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主要技术参数</w:t>
            </w:r>
          </w:p>
          <w:p w14:paraId="060130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5" w:lineRule="atLeast"/>
              <w:ind w:right="0" w:firstLine="640" w:firstLineChars="20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000" w:type="dxa"/>
            <w:vAlign w:val="top"/>
          </w:tcPr>
          <w:p w14:paraId="1835F0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5" w:lineRule="atLeast"/>
              <w:ind w:right="0" w:firstLine="640" w:firstLineChars="20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  <w:p w14:paraId="0F543C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5" w:lineRule="atLeast"/>
              <w:ind w:right="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标配及功能</w:t>
            </w:r>
          </w:p>
          <w:p w14:paraId="2E67E4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5" w:lineRule="atLeast"/>
              <w:ind w:right="0" w:firstLine="640" w:firstLineChars="20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941" w:type="dxa"/>
            <w:vAlign w:val="top"/>
          </w:tcPr>
          <w:p w14:paraId="56E134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5" w:lineRule="atLeast"/>
              <w:ind w:right="0" w:firstLine="640" w:firstLineChars="20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  <w:p w14:paraId="1A308D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5" w:lineRule="atLeast"/>
              <w:ind w:right="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选配及功能</w:t>
            </w:r>
          </w:p>
          <w:p w14:paraId="6C4211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5" w:lineRule="atLeast"/>
              <w:ind w:right="0" w:firstLine="640" w:firstLineChars="20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292" w:type="dxa"/>
            <w:vAlign w:val="top"/>
          </w:tcPr>
          <w:p w14:paraId="5A4F1D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5" w:lineRule="atLeast"/>
              <w:ind w:right="0" w:firstLine="640" w:firstLineChars="20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  <w:p w14:paraId="2F7B5C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5" w:lineRule="atLeast"/>
              <w:ind w:right="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参考价格（万元/台）</w:t>
            </w:r>
          </w:p>
          <w:p w14:paraId="71FEAB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5" w:lineRule="atLeast"/>
              <w:ind w:right="0" w:firstLine="640" w:firstLineChars="20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3892" w:type="dxa"/>
            <w:vAlign w:val="top"/>
          </w:tcPr>
          <w:p w14:paraId="21A7AE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5" w:lineRule="atLeast"/>
              <w:ind w:right="0" w:firstLine="640" w:firstLineChars="20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  <w:p w14:paraId="1CE1E0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5" w:lineRule="atLeast"/>
              <w:ind w:right="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市场占有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率（提供使用该型号的三家三级医院明细，并提供佐证资料合同或发票复印件附后）</w:t>
            </w:r>
          </w:p>
          <w:p w14:paraId="0BECBA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5" w:lineRule="atLeast"/>
              <w:ind w:right="0" w:firstLine="640" w:firstLineChars="20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 w14:paraId="7A5D5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0" w:type="dxa"/>
          </w:tcPr>
          <w:p w14:paraId="1CB6EF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5" w:lineRule="atLeast"/>
              <w:ind w:right="0" w:firstLine="640" w:firstLineChars="20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10" w:type="dxa"/>
          </w:tcPr>
          <w:p w14:paraId="1D8D3F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5" w:lineRule="atLeast"/>
              <w:ind w:right="0" w:firstLine="640" w:firstLineChars="20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10" w:type="dxa"/>
          </w:tcPr>
          <w:p w14:paraId="5C9B4A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5" w:lineRule="atLeast"/>
              <w:ind w:right="0" w:firstLine="640" w:firstLineChars="20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10" w:type="dxa"/>
          </w:tcPr>
          <w:p w14:paraId="671886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5" w:lineRule="atLeast"/>
              <w:ind w:right="0" w:firstLine="640" w:firstLineChars="20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51" w:type="dxa"/>
          </w:tcPr>
          <w:p w14:paraId="0AB3B6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5" w:lineRule="atLeast"/>
              <w:ind w:right="0" w:firstLine="640" w:firstLineChars="20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139" w:type="dxa"/>
          </w:tcPr>
          <w:p w14:paraId="1E76D4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5" w:lineRule="atLeast"/>
              <w:ind w:right="0" w:firstLine="640" w:firstLineChars="20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244" w:type="dxa"/>
          </w:tcPr>
          <w:p w14:paraId="10C859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5" w:lineRule="atLeast"/>
              <w:ind w:right="0" w:firstLine="640" w:firstLineChars="20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134" w:type="dxa"/>
          </w:tcPr>
          <w:p w14:paraId="5BBD87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5" w:lineRule="atLeast"/>
              <w:ind w:right="0" w:firstLine="640" w:firstLineChars="20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000" w:type="dxa"/>
          </w:tcPr>
          <w:p w14:paraId="6C427B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5" w:lineRule="atLeast"/>
              <w:ind w:right="0" w:firstLine="640" w:firstLineChars="20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941" w:type="dxa"/>
          </w:tcPr>
          <w:p w14:paraId="16578E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5" w:lineRule="atLeast"/>
              <w:ind w:right="0" w:firstLine="640" w:firstLineChars="20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292" w:type="dxa"/>
          </w:tcPr>
          <w:p w14:paraId="684406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5" w:lineRule="atLeast"/>
              <w:ind w:right="0" w:firstLine="640" w:firstLineChars="20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3892" w:type="dxa"/>
          </w:tcPr>
          <w:p w14:paraId="2E5FEE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5" w:lineRule="atLeast"/>
              <w:ind w:right="0" w:firstLine="640" w:firstLineChars="20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 w14:paraId="2CADE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0" w:type="dxa"/>
          </w:tcPr>
          <w:p w14:paraId="6B0EFA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5" w:lineRule="atLeast"/>
              <w:ind w:right="0" w:firstLine="640" w:firstLineChars="20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10" w:type="dxa"/>
          </w:tcPr>
          <w:p w14:paraId="3131FB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5" w:lineRule="atLeast"/>
              <w:ind w:right="0" w:firstLine="640" w:firstLineChars="20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10" w:type="dxa"/>
          </w:tcPr>
          <w:p w14:paraId="47CC09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5" w:lineRule="atLeast"/>
              <w:ind w:right="0" w:firstLine="640" w:firstLineChars="20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10" w:type="dxa"/>
          </w:tcPr>
          <w:p w14:paraId="657B35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5" w:lineRule="atLeast"/>
              <w:ind w:right="0" w:firstLine="640" w:firstLineChars="20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51" w:type="dxa"/>
          </w:tcPr>
          <w:p w14:paraId="460261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5" w:lineRule="atLeast"/>
              <w:ind w:right="0" w:firstLine="640" w:firstLineChars="20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139" w:type="dxa"/>
          </w:tcPr>
          <w:p w14:paraId="79ABAD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5" w:lineRule="atLeast"/>
              <w:ind w:right="0" w:firstLine="640" w:firstLineChars="20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244" w:type="dxa"/>
          </w:tcPr>
          <w:p w14:paraId="002EA0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5" w:lineRule="atLeast"/>
              <w:ind w:right="0" w:firstLine="640" w:firstLineChars="20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134" w:type="dxa"/>
          </w:tcPr>
          <w:p w14:paraId="5891D2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5" w:lineRule="atLeast"/>
              <w:ind w:right="0" w:firstLine="640" w:firstLineChars="20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000" w:type="dxa"/>
          </w:tcPr>
          <w:p w14:paraId="7FDB06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5" w:lineRule="atLeast"/>
              <w:ind w:right="0" w:firstLine="640" w:firstLineChars="20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941" w:type="dxa"/>
          </w:tcPr>
          <w:p w14:paraId="2CB51C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5" w:lineRule="atLeast"/>
              <w:ind w:right="0" w:firstLine="640" w:firstLineChars="20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292" w:type="dxa"/>
          </w:tcPr>
          <w:p w14:paraId="73B650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5" w:lineRule="atLeast"/>
              <w:ind w:right="0" w:firstLine="640" w:firstLineChars="20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3892" w:type="dxa"/>
          </w:tcPr>
          <w:p w14:paraId="2D43BF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5" w:lineRule="atLeast"/>
              <w:ind w:right="0" w:firstLine="640" w:firstLineChars="20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 w14:paraId="39CE6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0" w:type="dxa"/>
          </w:tcPr>
          <w:p w14:paraId="218EFA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5" w:lineRule="atLeast"/>
              <w:ind w:right="0" w:firstLine="640" w:firstLineChars="20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10" w:type="dxa"/>
          </w:tcPr>
          <w:p w14:paraId="2BA30D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5" w:lineRule="atLeast"/>
              <w:ind w:right="0" w:firstLine="640" w:firstLineChars="20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10" w:type="dxa"/>
          </w:tcPr>
          <w:p w14:paraId="4AA386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5" w:lineRule="atLeast"/>
              <w:ind w:right="0" w:firstLine="640" w:firstLineChars="20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10" w:type="dxa"/>
          </w:tcPr>
          <w:p w14:paraId="7346ED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5" w:lineRule="atLeast"/>
              <w:ind w:right="0" w:firstLine="640" w:firstLineChars="20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51" w:type="dxa"/>
          </w:tcPr>
          <w:p w14:paraId="5FE094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5" w:lineRule="atLeast"/>
              <w:ind w:right="0" w:firstLine="640" w:firstLineChars="20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139" w:type="dxa"/>
          </w:tcPr>
          <w:p w14:paraId="3E3164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5" w:lineRule="atLeast"/>
              <w:ind w:right="0" w:firstLine="640" w:firstLineChars="20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244" w:type="dxa"/>
          </w:tcPr>
          <w:p w14:paraId="7001DA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5" w:lineRule="atLeast"/>
              <w:ind w:right="0" w:firstLine="640" w:firstLineChars="20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134" w:type="dxa"/>
          </w:tcPr>
          <w:p w14:paraId="25253B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5" w:lineRule="atLeast"/>
              <w:ind w:right="0" w:firstLine="640" w:firstLineChars="20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000" w:type="dxa"/>
          </w:tcPr>
          <w:p w14:paraId="701F1C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5" w:lineRule="atLeast"/>
              <w:ind w:right="0" w:firstLine="640" w:firstLineChars="20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941" w:type="dxa"/>
          </w:tcPr>
          <w:p w14:paraId="5AF7EA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5" w:lineRule="atLeast"/>
              <w:ind w:right="0" w:firstLine="640" w:firstLineChars="20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292" w:type="dxa"/>
          </w:tcPr>
          <w:p w14:paraId="673E87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5" w:lineRule="atLeast"/>
              <w:ind w:right="0" w:firstLine="640" w:firstLineChars="20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3892" w:type="dxa"/>
          </w:tcPr>
          <w:p w14:paraId="1AEEDF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5" w:lineRule="atLeast"/>
              <w:ind w:right="0" w:firstLine="640" w:firstLineChars="20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 w14:paraId="1BD28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10" w:type="dxa"/>
          </w:tcPr>
          <w:p w14:paraId="01E489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5" w:lineRule="atLeast"/>
              <w:ind w:right="0" w:firstLine="640" w:firstLineChars="20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10" w:type="dxa"/>
          </w:tcPr>
          <w:p w14:paraId="13AA8D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5" w:lineRule="atLeast"/>
              <w:ind w:right="0" w:firstLine="640" w:firstLineChars="20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10" w:type="dxa"/>
          </w:tcPr>
          <w:p w14:paraId="1124CB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5" w:lineRule="atLeast"/>
              <w:ind w:right="0" w:firstLine="640" w:firstLineChars="20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10" w:type="dxa"/>
          </w:tcPr>
          <w:p w14:paraId="775005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5" w:lineRule="atLeast"/>
              <w:ind w:right="0" w:firstLine="640" w:firstLineChars="20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51" w:type="dxa"/>
          </w:tcPr>
          <w:p w14:paraId="406B51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5" w:lineRule="atLeast"/>
              <w:ind w:right="0" w:firstLine="640" w:firstLineChars="20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139" w:type="dxa"/>
          </w:tcPr>
          <w:p w14:paraId="2659DA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5" w:lineRule="atLeast"/>
              <w:ind w:right="0" w:firstLine="640" w:firstLineChars="20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244" w:type="dxa"/>
          </w:tcPr>
          <w:p w14:paraId="0E7052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5" w:lineRule="atLeast"/>
              <w:ind w:right="0" w:firstLine="640" w:firstLineChars="20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134" w:type="dxa"/>
          </w:tcPr>
          <w:p w14:paraId="4F5C9F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5" w:lineRule="atLeast"/>
              <w:ind w:right="0" w:firstLine="640" w:firstLineChars="20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000" w:type="dxa"/>
          </w:tcPr>
          <w:p w14:paraId="0972B7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5" w:lineRule="atLeast"/>
              <w:ind w:right="0" w:firstLine="640" w:firstLineChars="20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941" w:type="dxa"/>
          </w:tcPr>
          <w:p w14:paraId="4D3258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5" w:lineRule="atLeast"/>
              <w:ind w:right="0" w:firstLine="640" w:firstLineChars="20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292" w:type="dxa"/>
          </w:tcPr>
          <w:p w14:paraId="672C7F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5" w:lineRule="atLeast"/>
              <w:ind w:right="0" w:firstLine="640" w:firstLineChars="20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3892" w:type="dxa"/>
          </w:tcPr>
          <w:p w14:paraId="444375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0" w:afterAutospacing="0" w:line="15" w:lineRule="atLeast"/>
              <w:ind w:right="0" w:firstLine="640" w:firstLineChars="20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</w:p>
        </w:tc>
      </w:tr>
    </w:tbl>
    <w:p w14:paraId="04BC81D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15" w:lineRule="atLeast"/>
        <w:ind w:right="0" w:firstLine="640" w:firstLineChars="2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 w14:paraId="57305DB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15" w:lineRule="atLeast"/>
        <w:ind w:right="0" w:firstLine="640" w:firstLineChars="2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 w14:paraId="1B388D4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15" w:lineRule="atLeast"/>
        <w:ind w:right="0" w:firstLine="640" w:firstLineChars="2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 w14:paraId="556507B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15" w:lineRule="atLeast"/>
        <w:ind w:right="0" w:firstLine="640" w:firstLineChars="2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 w14:paraId="32528EF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15" w:lineRule="atLeast"/>
        <w:ind w:right="0" w:firstLine="640" w:firstLineChars="2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备注：请列全所有配件及参考价格，如需使用配套耗材，请列全所有规格、型号及价格；如未列出，则视为无耗材。 </w:t>
      </w:r>
    </w:p>
    <w:p w14:paraId="11CD196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60" w:afterAutospacing="0" w:line="15" w:lineRule="atLeast"/>
        <w:ind w:right="0" w:firstLine="640" w:firstLineChars="20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保修条件及期限：该设备质保期   年，接到报修通知后  小时响应，  小时内工程师到达现场， 是否提供备用机 是□ 否 □，   天不能修复提供备用机。</w:t>
      </w:r>
    </w:p>
    <w:p w14:paraId="23584E0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wMjMxYWM2OTQ3ZDFiYWJiZTY3YTUwYjBmODM5MDMifQ=="/>
  </w:docVars>
  <w:rsids>
    <w:rsidRoot w:val="00000000"/>
    <w:rsid w:val="058A5575"/>
    <w:rsid w:val="070659F4"/>
    <w:rsid w:val="0B444249"/>
    <w:rsid w:val="163B3C11"/>
    <w:rsid w:val="1D440BCC"/>
    <w:rsid w:val="2BAE2033"/>
    <w:rsid w:val="37495DD7"/>
    <w:rsid w:val="3FC45529"/>
    <w:rsid w:val="41F2627D"/>
    <w:rsid w:val="4EC63805"/>
    <w:rsid w:val="5EF332DD"/>
    <w:rsid w:val="62C362CC"/>
    <w:rsid w:val="63620A31"/>
    <w:rsid w:val="7403459A"/>
    <w:rsid w:val="78C3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231</Words>
  <Characters>231</Characters>
  <Lines>0</Lines>
  <Paragraphs>0</Paragraphs>
  <TotalTime>3</TotalTime>
  <ScaleCrop>false</ScaleCrop>
  <LinksUpToDate>false</LinksUpToDate>
  <CharactersWithSpaces>317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2025-04-15T01:49:00Z</dcterms:created>
  <dc:creator>45739</dc:creator>
  <cp:lastModifiedBy>李志</cp:lastModifiedBy>
  <dcterms:modified xsi:type="dcterms:W3CDTF">2025-04-17T03:47:10Z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2F91D8E7F6F64ADEB83CAD9FBEE64D24</vt:lpwstr>
  </property>
  <property fmtid="{D5CDD505-2E9C-101B-9397-08002B2CF9AE}" pid="4" name="KSOTemplateDocerSaveRecord">
    <vt:lpwstr>eyJoZGlkIjoiZjg2ZDYyM2ZlMzE3MjQ4MGY2ZjgyNWU2ZTYxMzNjYjIiLCJ1c2VySWQiOiI0NjI3NTM1ODEifQ==</vt:lpwstr>
  </property>
</Properties>
</file>